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tblGrid>
      <w:tr w:rsidR="00433663" w:rsidRPr="00632B99" w:rsidTr="00632B99">
        <w:tc>
          <w:tcPr>
            <w:tcW w:w="5256" w:type="dxa"/>
            <w:shd w:val="clear" w:color="auto" w:fill="auto"/>
          </w:tcPr>
          <w:p w:rsidR="00433663" w:rsidRPr="00632B99" w:rsidRDefault="00580EF3" w:rsidP="00580EF3">
            <w:pPr>
              <w:rPr>
                <w:rFonts w:ascii="Calibri" w:hAnsi="Calibri" w:cs="Calibri"/>
                <w:sz w:val="28"/>
                <w:szCs w:val="28"/>
              </w:rPr>
            </w:pPr>
            <w:r>
              <w:rPr>
                <w:rFonts w:ascii="Calibri" w:hAnsi="Calibri" w:cs="Calibri"/>
                <w:sz w:val="28"/>
                <w:szCs w:val="28"/>
              </w:rPr>
              <w:t xml:space="preserve">Feast of the </w:t>
            </w:r>
            <w:r w:rsidR="00373E87" w:rsidRPr="00632B99">
              <w:rPr>
                <w:rFonts w:ascii="Calibri" w:hAnsi="Calibri" w:cs="Calibri"/>
                <w:sz w:val="28"/>
                <w:szCs w:val="28"/>
              </w:rPr>
              <w:t>Sto. Niño</w:t>
            </w:r>
          </w:p>
        </w:tc>
      </w:tr>
      <w:tr w:rsidR="00433663" w:rsidRPr="00632B99" w:rsidTr="00632B99">
        <w:tc>
          <w:tcPr>
            <w:tcW w:w="5256" w:type="dxa"/>
            <w:shd w:val="clear" w:color="auto" w:fill="auto"/>
          </w:tcPr>
          <w:p w:rsidR="00433663" w:rsidRPr="00632B99" w:rsidRDefault="00373E87" w:rsidP="00433663">
            <w:pPr>
              <w:rPr>
                <w:rFonts w:ascii="Calibri" w:hAnsi="Calibri" w:cs="Calibri"/>
                <w:sz w:val="28"/>
                <w:szCs w:val="28"/>
              </w:rPr>
            </w:pPr>
            <w:r w:rsidRPr="00632B99">
              <w:rPr>
                <w:rFonts w:ascii="Calibri" w:hAnsi="Calibri" w:cs="Calibri"/>
                <w:sz w:val="28"/>
                <w:szCs w:val="28"/>
              </w:rPr>
              <w:t>Isaiah 9:1-6</w:t>
            </w:r>
          </w:p>
        </w:tc>
      </w:tr>
      <w:tr w:rsidR="00433663" w:rsidRPr="00632B99" w:rsidTr="00632B99">
        <w:tc>
          <w:tcPr>
            <w:tcW w:w="5256" w:type="dxa"/>
            <w:shd w:val="clear" w:color="auto" w:fill="auto"/>
          </w:tcPr>
          <w:p w:rsidR="00433663" w:rsidRPr="00632B99" w:rsidRDefault="00373E87" w:rsidP="00433663">
            <w:pPr>
              <w:rPr>
                <w:rFonts w:ascii="Calibri" w:hAnsi="Calibri" w:cs="Calibri"/>
                <w:sz w:val="28"/>
                <w:szCs w:val="28"/>
              </w:rPr>
            </w:pPr>
            <w:r w:rsidRPr="00632B99">
              <w:rPr>
                <w:rFonts w:ascii="Calibri" w:hAnsi="Calibri" w:cs="Calibri"/>
                <w:sz w:val="28"/>
                <w:szCs w:val="28"/>
              </w:rPr>
              <w:t>Ephesians 1:3-6, 15-18</w:t>
            </w:r>
          </w:p>
        </w:tc>
      </w:tr>
      <w:tr w:rsidR="00433663" w:rsidRPr="00632B99" w:rsidTr="00632B99">
        <w:tc>
          <w:tcPr>
            <w:tcW w:w="5256" w:type="dxa"/>
            <w:shd w:val="clear" w:color="auto" w:fill="auto"/>
          </w:tcPr>
          <w:p w:rsidR="00433663" w:rsidRPr="00632B99" w:rsidRDefault="009D5773" w:rsidP="00433663">
            <w:pPr>
              <w:rPr>
                <w:rFonts w:ascii="Calibri" w:hAnsi="Calibri" w:cs="Calibri"/>
                <w:sz w:val="28"/>
                <w:szCs w:val="28"/>
              </w:rPr>
            </w:pPr>
            <w:r w:rsidRPr="00632B99">
              <w:rPr>
                <w:rFonts w:ascii="Calibri" w:hAnsi="Calibri" w:cs="Calibri"/>
                <w:sz w:val="28"/>
                <w:szCs w:val="28"/>
              </w:rPr>
              <w:t xml:space="preserve">Luke </w:t>
            </w:r>
            <w:r w:rsidR="00373E87" w:rsidRPr="00632B99">
              <w:rPr>
                <w:rFonts w:ascii="Calibri" w:hAnsi="Calibri" w:cs="Calibri"/>
                <w:sz w:val="28"/>
                <w:szCs w:val="28"/>
              </w:rPr>
              <w:t>2:41-52</w:t>
            </w:r>
          </w:p>
        </w:tc>
      </w:tr>
    </w:tbl>
    <w:p w:rsidR="0059097A" w:rsidRPr="00632B99" w:rsidRDefault="0059097A" w:rsidP="0059097A">
      <w:pPr>
        <w:rPr>
          <w:rFonts w:ascii="Calibri" w:hAnsi="Calibri" w:cs="Calibri"/>
        </w:rPr>
      </w:pPr>
    </w:p>
    <w:p w:rsidR="0059097A" w:rsidRPr="00580EF3" w:rsidRDefault="0059097A" w:rsidP="003A0C82">
      <w:pPr>
        <w:jc w:val="both"/>
        <w:rPr>
          <w:rFonts w:ascii="Calibri" w:hAnsi="Calibri" w:cs="Calibri"/>
          <w:b/>
        </w:rPr>
      </w:pPr>
      <w:r w:rsidRPr="00580EF3">
        <w:rPr>
          <w:rFonts w:ascii="Calibri" w:hAnsi="Calibri" w:cs="Calibri"/>
          <w:b/>
        </w:rPr>
        <w:t xml:space="preserve">A. </w:t>
      </w:r>
      <w:r w:rsidR="006D72A0" w:rsidRPr="00580EF3">
        <w:rPr>
          <w:rFonts w:ascii="Calibri" w:hAnsi="Calibri" w:cs="Calibri"/>
          <w:b/>
        </w:rPr>
        <w:t>Text/Context</w:t>
      </w:r>
    </w:p>
    <w:p w:rsidR="003A0C82" w:rsidRPr="00632B99" w:rsidRDefault="0059097A" w:rsidP="003A0C82">
      <w:pPr>
        <w:numPr>
          <w:ilvl w:val="0"/>
          <w:numId w:val="8"/>
        </w:numPr>
        <w:tabs>
          <w:tab w:val="clear" w:pos="720"/>
          <w:tab w:val="left" w:pos="288"/>
          <w:tab w:val="num" w:pos="60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632B99">
        <w:rPr>
          <w:rFonts w:ascii="Calibri" w:hAnsi="Calibri" w:cs="Calibri"/>
          <w:color w:val="000000"/>
        </w:rPr>
        <w:t>Niining Domingoha atong gisaulog ang dakong kapistahan  sa atong debosyon sa Sr. Sto. Ni</w:t>
      </w:r>
      <w:r w:rsidR="00580EF3" w:rsidRPr="00580EF3">
        <w:rPr>
          <w:rFonts w:ascii="Calibri" w:hAnsi="Calibri" w:cs="Calibri"/>
          <w:color w:val="000000"/>
        </w:rPr>
        <w:t>ñ</w:t>
      </w:r>
      <w:r w:rsidRPr="00632B99">
        <w:rPr>
          <w:rFonts w:ascii="Calibri" w:hAnsi="Calibri" w:cs="Calibri"/>
          <w:color w:val="000000"/>
        </w:rPr>
        <w:t xml:space="preserve">o. </w:t>
      </w:r>
      <w:r w:rsidR="003A0C82" w:rsidRPr="00632B99">
        <w:rPr>
          <w:rFonts w:ascii="Calibri" w:hAnsi="Calibri" w:cs="Calibri"/>
          <w:color w:val="000000"/>
        </w:rPr>
        <w:t>Sanglit piyesta man karon sa El Senor atong tagaan ug gamay nga kasaysayan ang paglambo sa debosyon sa atong Ni</w:t>
      </w:r>
      <w:r w:rsidR="00580EF3" w:rsidRPr="00580EF3">
        <w:rPr>
          <w:rFonts w:ascii="Calibri" w:hAnsi="Calibri" w:cs="Calibri"/>
          <w:color w:val="000000"/>
        </w:rPr>
        <w:t>ñ</w:t>
      </w:r>
      <w:r w:rsidR="003A0C82" w:rsidRPr="00632B99">
        <w:rPr>
          <w:rFonts w:ascii="Calibri" w:hAnsi="Calibri" w:cs="Calibri"/>
          <w:color w:val="000000"/>
        </w:rPr>
        <w:t xml:space="preserve">o Jesus </w:t>
      </w:r>
    </w:p>
    <w:p w:rsidR="003A0C82" w:rsidRPr="00632B99" w:rsidRDefault="005C7CE1" w:rsidP="003A0C82">
      <w:pPr>
        <w:numPr>
          <w:ilvl w:val="0"/>
          <w:numId w:val="8"/>
        </w:numPr>
        <w:tabs>
          <w:tab w:val="clear" w:pos="720"/>
          <w:tab w:val="left" w:pos="288"/>
          <w:tab w:val="num" w:pos="60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Pr>
          <w:rFonts w:ascii="Calibri" w:hAnsi="Calibri" w:cs="Calibri"/>
          <w:color w:val="000000"/>
        </w:rPr>
        <w:t xml:space="preserve">Ang </w:t>
      </w:r>
      <w:r w:rsidR="003A0C82" w:rsidRPr="00632B99">
        <w:rPr>
          <w:rFonts w:ascii="Calibri" w:hAnsi="Calibri" w:cs="Calibri"/>
          <w:color w:val="000000"/>
        </w:rPr>
        <w:t>u</w:t>
      </w:r>
      <w:r w:rsidR="0059097A" w:rsidRPr="00632B99">
        <w:rPr>
          <w:rFonts w:ascii="Calibri" w:hAnsi="Calibri" w:cs="Calibri"/>
          <w:color w:val="000000"/>
        </w:rPr>
        <w:t xml:space="preserve">sa </w:t>
      </w:r>
      <w:r w:rsidR="003A0C82" w:rsidRPr="00632B99">
        <w:rPr>
          <w:rFonts w:ascii="Calibri" w:hAnsi="Calibri" w:cs="Calibri"/>
          <w:color w:val="000000"/>
        </w:rPr>
        <w:t>s</w:t>
      </w:r>
      <w:r w:rsidR="0059097A" w:rsidRPr="00632B99">
        <w:rPr>
          <w:rFonts w:ascii="Calibri" w:hAnsi="Calibri" w:cs="Calibri"/>
          <w:color w:val="000000"/>
        </w:rPr>
        <w:t xml:space="preserve">a pinakakaraan nga imahen </w:t>
      </w:r>
      <w:r w:rsidR="003A0C82" w:rsidRPr="00632B99">
        <w:rPr>
          <w:rFonts w:ascii="Calibri" w:hAnsi="Calibri" w:cs="Calibri"/>
          <w:color w:val="000000"/>
        </w:rPr>
        <w:t xml:space="preserve">mao ang </w:t>
      </w:r>
      <w:r w:rsidR="0059097A" w:rsidRPr="00632B99">
        <w:rPr>
          <w:rFonts w:ascii="Calibri" w:hAnsi="Calibri" w:cs="Calibri"/>
          <w:color w:val="000000"/>
        </w:rPr>
        <w:t xml:space="preserve">gitawag ug “Bambino” </w:t>
      </w:r>
      <w:r>
        <w:rPr>
          <w:rFonts w:ascii="Calibri" w:hAnsi="Calibri" w:cs="Calibri"/>
          <w:color w:val="000000"/>
        </w:rPr>
        <w:t>kaniadtong 15</w:t>
      </w:r>
      <w:r w:rsidRPr="005C7CE1">
        <w:rPr>
          <w:rFonts w:ascii="Calibri" w:hAnsi="Calibri" w:cs="Calibri"/>
          <w:color w:val="000000"/>
          <w:vertAlign w:val="superscript"/>
        </w:rPr>
        <w:t>th</w:t>
      </w:r>
      <w:r>
        <w:rPr>
          <w:rFonts w:ascii="Calibri" w:hAnsi="Calibri" w:cs="Calibri"/>
          <w:color w:val="000000"/>
        </w:rPr>
        <w:t xml:space="preserve"> century pa </w:t>
      </w:r>
      <w:r w:rsidR="003A0C82" w:rsidRPr="00632B99">
        <w:rPr>
          <w:rFonts w:ascii="Calibri" w:hAnsi="Calibri" w:cs="Calibri"/>
          <w:color w:val="000000"/>
        </w:rPr>
        <w:t xml:space="preserve">nga makaplagan </w:t>
      </w:r>
      <w:r w:rsidR="0059097A" w:rsidRPr="00632B99">
        <w:rPr>
          <w:rFonts w:ascii="Calibri" w:hAnsi="Calibri" w:cs="Calibri"/>
          <w:color w:val="000000"/>
        </w:rPr>
        <w:t xml:space="preserve">sa </w:t>
      </w:r>
      <w:r w:rsidR="003A0C82" w:rsidRPr="00632B99">
        <w:rPr>
          <w:rFonts w:ascii="Calibri" w:hAnsi="Calibri" w:cs="Calibri"/>
          <w:color w:val="000000"/>
        </w:rPr>
        <w:t xml:space="preserve">simbahan sa </w:t>
      </w:r>
      <w:r w:rsidR="00580EF3">
        <w:rPr>
          <w:rFonts w:ascii="Calibri" w:hAnsi="Calibri" w:cs="Calibri"/>
          <w:color w:val="000000"/>
        </w:rPr>
        <w:t>Araceli sa Roma</w:t>
      </w:r>
    </w:p>
    <w:p w:rsidR="005C7CE1" w:rsidRPr="005C7CE1" w:rsidRDefault="005C7CE1" w:rsidP="003A0C82">
      <w:pPr>
        <w:numPr>
          <w:ilvl w:val="0"/>
          <w:numId w:val="8"/>
        </w:numPr>
        <w:tabs>
          <w:tab w:val="clear" w:pos="720"/>
          <w:tab w:val="left" w:pos="288"/>
          <w:tab w:val="num" w:pos="60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Pr>
          <w:rFonts w:ascii="Calibri" w:hAnsi="Calibri" w:cs="Calibri"/>
          <w:color w:val="000000"/>
        </w:rPr>
        <w:t xml:space="preserve">Nasayud ba kamo nga usa ka Franciscano sama namo ang nagpasiugda sa debosyon sa Balaang Bata? </w:t>
      </w:r>
      <w:r w:rsidR="0059097A" w:rsidRPr="00632B99">
        <w:rPr>
          <w:rFonts w:ascii="Calibri" w:hAnsi="Calibri" w:cs="Calibri"/>
          <w:color w:val="000000"/>
        </w:rPr>
        <w:t xml:space="preserve">Giukit kini gikan </w:t>
      </w:r>
      <w:r w:rsidR="003A0C82" w:rsidRPr="00632B99">
        <w:rPr>
          <w:rFonts w:ascii="Calibri" w:hAnsi="Calibri" w:cs="Calibri"/>
          <w:color w:val="000000"/>
        </w:rPr>
        <w:t xml:space="preserve">pa </w:t>
      </w:r>
      <w:r w:rsidR="0059097A" w:rsidRPr="00632B99">
        <w:rPr>
          <w:rFonts w:ascii="Calibri" w:hAnsi="Calibri" w:cs="Calibri"/>
          <w:color w:val="000000"/>
        </w:rPr>
        <w:t xml:space="preserve">sa kahoy nga oliba sa Hardin sa Hetsemane sa Jerusalem. Gidala kini sa Roma </w:t>
      </w:r>
      <w:r w:rsidR="003A0C82" w:rsidRPr="00632B99">
        <w:rPr>
          <w:rFonts w:ascii="Calibri" w:hAnsi="Calibri" w:cs="Calibri"/>
          <w:color w:val="000000"/>
        </w:rPr>
        <w:t xml:space="preserve">ug </w:t>
      </w:r>
      <w:r>
        <w:rPr>
          <w:rFonts w:ascii="Calibri" w:hAnsi="Calibri" w:cs="Calibri"/>
          <w:color w:val="000000"/>
        </w:rPr>
        <w:t>nagsugod na didto ang debosyon</w:t>
      </w:r>
    </w:p>
    <w:p w:rsidR="003A0C82" w:rsidRPr="00632B99" w:rsidRDefault="00580EF3" w:rsidP="003A0C82">
      <w:pPr>
        <w:numPr>
          <w:ilvl w:val="0"/>
          <w:numId w:val="8"/>
        </w:numPr>
        <w:tabs>
          <w:tab w:val="clear" w:pos="720"/>
          <w:tab w:val="left" w:pos="288"/>
          <w:tab w:val="num" w:pos="60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Pr>
          <w:rFonts w:ascii="Calibri" w:hAnsi="Calibri" w:cs="Calibri"/>
          <w:color w:val="000000"/>
        </w:rPr>
        <w:t>Usa lamang kini sa mga debosyon nga gisugdan usab sa among mga katigulangang mga Franciscano</w:t>
      </w:r>
    </w:p>
    <w:p w:rsidR="00580EF3" w:rsidRPr="00580EF3" w:rsidRDefault="0059097A" w:rsidP="003A0C82">
      <w:pPr>
        <w:numPr>
          <w:ilvl w:val="0"/>
          <w:numId w:val="8"/>
        </w:numPr>
        <w:tabs>
          <w:tab w:val="clear" w:pos="720"/>
          <w:tab w:val="left" w:pos="288"/>
          <w:tab w:val="num" w:pos="60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632B99">
        <w:rPr>
          <w:rFonts w:ascii="Calibri" w:hAnsi="Calibri" w:cs="Calibri"/>
          <w:color w:val="000000"/>
        </w:rPr>
        <w:t xml:space="preserve">Ang lain usab nga popular nga imahen </w:t>
      </w:r>
      <w:r w:rsidR="003A0C82" w:rsidRPr="00632B99">
        <w:rPr>
          <w:rFonts w:ascii="Calibri" w:hAnsi="Calibri" w:cs="Calibri"/>
          <w:color w:val="000000"/>
        </w:rPr>
        <w:t xml:space="preserve">sa Sto. Nino </w:t>
      </w:r>
      <w:r w:rsidRPr="00632B99">
        <w:rPr>
          <w:rFonts w:ascii="Calibri" w:hAnsi="Calibri" w:cs="Calibri"/>
          <w:color w:val="000000"/>
        </w:rPr>
        <w:t>mao ang Infant Jesus of Prague nga makaplagan sa Church of the Carmelites Maria de Victoria sa siyudad sa</w:t>
      </w:r>
      <w:r w:rsidR="003B0578" w:rsidRPr="00632B99">
        <w:rPr>
          <w:rFonts w:ascii="Calibri" w:hAnsi="Calibri" w:cs="Calibri"/>
          <w:color w:val="000000"/>
        </w:rPr>
        <w:t xml:space="preserve"> Prague</w:t>
      </w:r>
      <w:r w:rsidRPr="00632B99">
        <w:rPr>
          <w:rFonts w:ascii="Calibri" w:hAnsi="Calibri" w:cs="Calibri"/>
          <w:color w:val="000000"/>
        </w:rPr>
        <w:t xml:space="preserve"> Cze</w:t>
      </w:r>
      <w:r w:rsidR="003B0578" w:rsidRPr="00632B99">
        <w:rPr>
          <w:rFonts w:ascii="Calibri" w:hAnsi="Calibri" w:cs="Calibri"/>
          <w:color w:val="000000"/>
        </w:rPr>
        <w:t>ch</w:t>
      </w:r>
      <w:r w:rsidRPr="00632B99">
        <w:rPr>
          <w:rFonts w:ascii="Calibri" w:hAnsi="Calibri" w:cs="Calibri"/>
          <w:color w:val="000000"/>
        </w:rPr>
        <w:t>oslovakia apan kini nagagikan sa Espa</w:t>
      </w:r>
      <w:r w:rsidR="00580EF3" w:rsidRPr="00580EF3">
        <w:rPr>
          <w:rFonts w:ascii="Calibri" w:hAnsi="Calibri" w:cs="Calibri"/>
          <w:color w:val="000000"/>
        </w:rPr>
        <w:t>ñ</w:t>
      </w:r>
      <w:r w:rsidRPr="00632B99">
        <w:rPr>
          <w:rFonts w:ascii="Calibri" w:hAnsi="Calibri" w:cs="Calibri"/>
          <w:color w:val="000000"/>
        </w:rPr>
        <w:t>a nga gi</w:t>
      </w:r>
      <w:r w:rsidR="00580EF3">
        <w:rPr>
          <w:rFonts w:ascii="Calibri" w:hAnsi="Calibri" w:cs="Calibri"/>
          <w:color w:val="000000"/>
        </w:rPr>
        <w:t>dala sa Bohemia kaniadtong 1556</w:t>
      </w:r>
      <w:r w:rsidR="00CF4848">
        <w:rPr>
          <w:rFonts w:ascii="Calibri" w:hAnsi="Calibri" w:cs="Calibri"/>
          <w:color w:val="000000"/>
        </w:rPr>
        <w:t>. Adunay</w:t>
      </w:r>
      <w:bookmarkStart w:id="0" w:name="_GoBack"/>
      <w:bookmarkEnd w:id="0"/>
      <w:r w:rsidR="005C7CE1">
        <w:rPr>
          <w:rFonts w:ascii="Calibri" w:hAnsi="Calibri" w:cs="Calibri"/>
          <w:color w:val="000000"/>
        </w:rPr>
        <w:t xml:space="preserve"> replica karon niini sa Infant Jesus of Prague didto sa amo sa Davao</w:t>
      </w:r>
    </w:p>
    <w:p w:rsidR="003B0578" w:rsidRPr="00632B99" w:rsidRDefault="0059097A" w:rsidP="003B0578">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632B99">
        <w:rPr>
          <w:rFonts w:ascii="Calibri" w:hAnsi="Calibri" w:cs="Calibri"/>
        </w:rPr>
        <w:t xml:space="preserve">Dinhi sa Pilipinas ang imahen sa Sto. Nino de Cebu maoy milukmay sa daghang </w:t>
      </w:r>
      <w:r w:rsidR="003B0578" w:rsidRPr="00632B99">
        <w:rPr>
          <w:rFonts w:ascii="Calibri" w:hAnsi="Calibri" w:cs="Calibri"/>
        </w:rPr>
        <w:t xml:space="preserve">mga </w:t>
      </w:r>
      <w:r w:rsidRPr="00632B99">
        <w:rPr>
          <w:rFonts w:ascii="Calibri" w:hAnsi="Calibri" w:cs="Calibri"/>
        </w:rPr>
        <w:t xml:space="preserve">kasing-kasing dili lamang sa mga Sugboanon </w:t>
      </w:r>
      <w:r w:rsidR="00580EF3">
        <w:rPr>
          <w:rFonts w:ascii="Calibri" w:hAnsi="Calibri" w:cs="Calibri"/>
        </w:rPr>
        <w:t>kondili sa tanang mga Pilipino</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632B99">
        <w:rPr>
          <w:rFonts w:ascii="Calibri" w:hAnsi="Calibri" w:cs="Calibri"/>
        </w:rPr>
        <w:t>Kaniadtong Abril 7, 1521, si Fernando Magallanes midunggo sa pantalan sa Cebu</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632B99">
        <w:rPr>
          <w:rFonts w:ascii="Calibri" w:hAnsi="Calibri" w:cs="Calibri"/>
        </w:rPr>
        <w:t xml:space="preserve">Human sa </w:t>
      </w:r>
      <w:r w:rsidR="003B0578" w:rsidRPr="00632B99">
        <w:rPr>
          <w:rFonts w:ascii="Calibri" w:hAnsi="Calibri" w:cs="Calibri"/>
        </w:rPr>
        <w:t xml:space="preserve">usa ka </w:t>
      </w:r>
      <w:r w:rsidRPr="00632B99">
        <w:rPr>
          <w:rFonts w:ascii="Calibri" w:hAnsi="Calibri" w:cs="Calibri"/>
        </w:rPr>
        <w:t>semana, gibunyagan ang katawhan nga gipanguluhan ni Haring Humabon ug Reyna Juana. Si Reyna Juana gitagaan ug regalo sa iyang pagpabunyag n</w:t>
      </w:r>
      <w:r w:rsidR="00580EF3">
        <w:rPr>
          <w:rFonts w:ascii="Calibri" w:hAnsi="Calibri" w:cs="Calibri"/>
        </w:rPr>
        <w:t>ga mao ang imahen nga Sto. Nino</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Kaniadtong 1565, nagkagubot ang Sugbo sa pag-a</w:t>
      </w:r>
      <w:r w:rsidR="003839CD" w:rsidRPr="00580EF3">
        <w:rPr>
          <w:rFonts w:ascii="Calibri" w:hAnsi="Calibri" w:cs="Calibri"/>
        </w:rPr>
        <w:t xml:space="preserve">bot ni Miguel Lopez de Legazpi.  </w:t>
      </w:r>
      <w:r w:rsidRPr="00580EF3">
        <w:rPr>
          <w:rFonts w:ascii="Calibri" w:hAnsi="Calibri" w:cs="Calibri"/>
        </w:rPr>
        <w:t xml:space="preserve">Nasunog ang balangay ug ilang nakaplagan sa </w:t>
      </w:r>
      <w:r w:rsidRPr="00580EF3">
        <w:rPr>
          <w:rFonts w:ascii="Calibri" w:hAnsi="Calibri" w:cs="Calibri"/>
        </w:rPr>
        <w:lastRenderedPageBreak/>
        <w:t xml:space="preserve">maong sunog ang imahen sa Sto. </w:t>
      </w:r>
      <w:r w:rsidR="00580EF3" w:rsidRPr="00580EF3">
        <w:rPr>
          <w:rFonts w:ascii="Calibri" w:hAnsi="Calibri" w:cs="Calibri"/>
        </w:rPr>
        <w:t>Nino kaniadtong Abril 28, 1565</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Kini gitugy</w:t>
      </w:r>
      <w:r w:rsidR="00580EF3" w:rsidRPr="00580EF3">
        <w:rPr>
          <w:rFonts w:ascii="Calibri" w:hAnsi="Calibri" w:cs="Calibri"/>
        </w:rPr>
        <w:t xml:space="preserve">an sa mga Agustinong mga prayle </w:t>
      </w:r>
      <w:r w:rsidRPr="00580EF3">
        <w:rPr>
          <w:rFonts w:ascii="Calibri" w:hAnsi="Calibri" w:cs="Calibri"/>
        </w:rPr>
        <w:t xml:space="preserve">nga nagpatukod ug simbahan sa </w:t>
      </w:r>
      <w:r w:rsidR="00CF4848" w:rsidRPr="00580EF3">
        <w:rPr>
          <w:rFonts w:ascii="Calibri" w:hAnsi="Calibri" w:cs="Calibri"/>
        </w:rPr>
        <w:t>tuig 1571</w:t>
      </w:r>
      <w:r w:rsidR="00917201" w:rsidRPr="00580EF3">
        <w:rPr>
          <w:rFonts w:ascii="Calibri" w:hAnsi="Calibri" w:cs="Calibri"/>
        </w:rPr>
        <w:t xml:space="preserve"> </w:t>
      </w:r>
      <w:r w:rsidR="00FF388B">
        <w:rPr>
          <w:rFonts w:ascii="Calibri" w:hAnsi="Calibri" w:cs="Calibri"/>
        </w:rPr>
        <w:t xml:space="preserve">nga mao na karon ang basilica </w:t>
      </w:r>
      <w:r w:rsidRPr="00580EF3">
        <w:rPr>
          <w:rFonts w:ascii="Calibri" w:hAnsi="Calibri" w:cs="Calibri"/>
        </w:rPr>
        <w:t>alang sa Sto</w:t>
      </w:r>
      <w:r w:rsidR="00CF4848">
        <w:rPr>
          <w:rFonts w:ascii="Calibri" w:hAnsi="Calibri" w:cs="Calibri"/>
        </w:rPr>
        <w:t>.</w:t>
      </w:r>
      <w:r w:rsidRPr="00580EF3">
        <w:rPr>
          <w:rFonts w:ascii="Calibri" w:hAnsi="Calibri" w:cs="Calibri"/>
        </w:rPr>
        <w:t xml:space="preserve"> Ni</w:t>
      </w:r>
      <w:r w:rsidR="005C7CE1" w:rsidRPr="005C7CE1">
        <w:rPr>
          <w:rFonts w:ascii="Calibri" w:hAnsi="Calibri" w:cs="Calibri"/>
        </w:rPr>
        <w:t>ñ</w:t>
      </w:r>
      <w:r w:rsidRPr="00580EF3">
        <w:rPr>
          <w:rFonts w:ascii="Calibri" w:hAnsi="Calibri" w:cs="Calibri"/>
        </w:rPr>
        <w:t>o Jes</w:t>
      </w:r>
      <w:r w:rsidR="00580EF3" w:rsidRPr="00580EF3">
        <w:rPr>
          <w:rFonts w:ascii="Calibri" w:hAnsi="Calibri" w:cs="Calibri"/>
        </w:rPr>
        <w:t>us ug nagsugod na ang debosyon</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Sa tuig 1740 usa ka bag-ong simbahan ang gitukod alang kang San Agustin, ug sa Enero 16, ang Sto. Nino de Cebu gitagaan na sa</w:t>
      </w:r>
      <w:r w:rsidR="00580EF3">
        <w:rPr>
          <w:rFonts w:ascii="Calibri" w:hAnsi="Calibri" w:cs="Calibri"/>
        </w:rPr>
        <w:t xml:space="preserve"> iyang trono sa maong simbahan</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 xml:space="preserve">Gikan sa </w:t>
      </w:r>
      <w:r w:rsidR="00917201" w:rsidRPr="00580EF3">
        <w:rPr>
          <w:rFonts w:ascii="Calibri" w:hAnsi="Calibri" w:cs="Calibri"/>
        </w:rPr>
        <w:t xml:space="preserve">Sugbo </w:t>
      </w:r>
      <w:r w:rsidRPr="00580EF3">
        <w:rPr>
          <w:rFonts w:ascii="Calibri" w:hAnsi="Calibri" w:cs="Calibri"/>
        </w:rPr>
        <w:t>ang debosyon mikaylap sa tibuok Pilipinas. Ug sugod sa tuig 1971, ang liturhiya sa piyesta sa Sto. Nino giaprobahan na sa R</w:t>
      </w:r>
      <w:r w:rsidR="00580EF3">
        <w:rPr>
          <w:rFonts w:ascii="Calibri" w:hAnsi="Calibri" w:cs="Calibri"/>
        </w:rPr>
        <w:t>oma</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Mao kini ang mubo nga kasaysayan sa debosyon sa Sto. Nino</w:t>
      </w:r>
      <w:r w:rsidR="00917201" w:rsidRPr="00580EF3">
        <w:rPr>
          <w:rFonts w:ascii="Calibri" w:hAnsi="Calibri" w:cs="Calibri"/>
        </w:rPr>
        <w:t xml:space="preserve"> sa atong pagsaulog sa iyang kapistahan</w:t>
      </w:r>
    </w:p>
    <w:p w:rsidR="00580EF3" w:rsidRDefault="00917201"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Ug a</w:t>
      </w:r>
      <w:r w:rsidR="0059097A" w:rsidRPr="00580EF3">
        <w:rPr>
          <w:rFonts w:ascii="Calibri" w:hAnsi="Calibri" w:cs="Calibri"/>
        </w:rPr>
        <w:t xml:space="preserve">ng atong ebanghelyo karon nagsulti bahin sa bata nga si Jesus nga nagpabilin didto sa templo. Labihan na ang kabalaka sa iyang mga ginikanan nga si </w:t>
      </w:r>
      <w:r w:rsidR="00580EF3">
        <w:rPr>
          <w:rFonts w:ascii="Calibri" w:hAnsi="Calibri" w:cs="Calibri"/>
        </w:rPr>
        <w:t>Maria ug Jose</w:t>
      </w:r>
    </w:p>
    <w:p w:rsidR="00580EF3" w:rsidRDefault="0059097A"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Sa ikatulo ka adlaw ila nang nakaplagan si Jesus nga makinaadmanon kaayong nakigsulti sa mga hanas nga mga magtutudlo sa templo. Nahibulong ang iyang mga ginikanan sa pagkakita nila kaniya ug sila nangutana: “Anak nganong gibuhat mo man kini kanamo? Mitubag si Jesus: “Nganong nangita pa man kamo kanako? Wala ba kamo masayud nga kinahanglan anhi gayud ako sa balay sa akong Amahan?”</w:t>
      </w:r>
    </w:p>
    <w:p w:rsidR="00580EF3" w:rsidRDefault="00917201"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Apan wala kini hisabti ni Maria ug ni Jose. Namauli sila sa Nazaret ug si Jesus midako nga masinugtanon kanila. Mitubo sa lawas ug kin</w:t>
      </w:r>
      <w:r w:rsidR="00580EF3">
        <w:rPr>
          <w:rFonts w:ascii="Calibri" w:hAnsi="Calibri" w:cs="Calibri"/>
        </w:rPr>
        <w:t>aadman nga gikahimut-an sa Dios</w:t>
      </w:r>
    </w:p>
    <w:p w:rsidR="00917201" w:rsidRPr="00580EF3" w:rsidRDefault="00917201" w:rsidP="00580EF3">
      <w:pPr>
        <w:numPr>
          <w:ilvl w:val="0"/>
          <w:numId w:val="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ind w:left="600"/>
        <w:jc w:val="both"/>
        <w:rPr>
          <w:rFonts w:ascii="Calibri" w:hAnsi="Calibri" w:cs="Calibri"/>
        </w:rPr>
      </w:pPr>
      <w:r w:rsidRPr="00580EF3">
        <w:rPr>
          <w:rFonts w:ascii="Calibri" w:hAnsi="Calibri" w:cs="Calibri"/>
        </w:rPr>
        <w:t>Kining tanan gitipigan sa iyang inahan sulod sa iyang kasing-kasing</w:t>
      </w:r>
    </w:p>
    <w:p w:rsidR="009A726B" w:rsidRPr="00632B99" w:rsidRDefault="00917201" w:rsidP="00917201">
      <w:pPr>
        <w:ind w:left="360"/>
        <w:jc w:val="both"/>
        <w:rPr>
          <w:rFonts w:ascii="Calibri" w:hAnsi="Calibri" w:cs="Calibri"/>
        </w:rPr>
      </w:pPr>
      <w:r w:rsidRPr="00632B99">
        <w:rPr>
          <w:rFonts w:ascii="Calibri" w:hAnsi="Calibri" w:cs="Calibri"/>
        </w:rPr>
        <w:t xml:space="preserve"> </w:t>
      </w:r>
      <w:r w:rsidR="0059097A" w:rsidRPr="00632B99">
        <w:rPr>
          <w:rFonts w:ascii="Calibri" w:hAnsi="Calibri" w:cs="Calibri"/>
        </w:rPr>
        <w:t xml:space="preserve"> </w:t>
      </w:r>
    </w:p>
    <w:p w:rsidR="00580EF3" w:rsidRDefault="006D72A0" w:rsidP="00580EF3">
      <w:pPr>
        <w:jc w:val="both"/>
        <w:rPr>
          <w:rFonts w:ascii="Calibri" w:hAnsi="Calibri" w:cs="Calibri"/>
          <w:b/>
        </w:rPr>
      </w:pPr>
      <w:r w:rsidRPr="00580EF3">
        <w:rPr>
          <w:rFonts w:ascii="Calibri" w:hAnsi="Calibri" w:cs="Calibri"/>
          <w:b/>
        </w:rPr>
        <w:t>B. Human Situation</w:t>
      </w:r>
    </w:p>
    <w:p w:rsidR="001638CC" w:rsidRPr="00580EF3" w:rsidRDefault="00917201" w:rsidP="00580EF3">
      <w:pPr>
        <w:numPr>
          <w:ilvl w:val="0"/>
          <w:numId w:val="14"/>
        </w:numPr>
        <w:jc w:val="both"/>
        <w:rPr>
          <w:rFonts w:ascii="Calibri" w:hAnsi="Calibri" w:cs="Calibri"/>
          <w:b/>
        </w:rPr>
      </w:pPr>
      <w:r w:rsidRPr="00632B99">
        <w:rPr>
          <w:rFonts w:ascii="Calibri" w:hAnsi="Calibri" w:cs="Calibri"/>
        </w:rPr>
        <w:t>Mga kaigsoonan, mao kini ang atong pamalandongan karon sa pagsaulog sa piyesta sa atong El Se</w:t>
      </w:r>
      <w:r w:rsidR="00FF388B" w:rsidRPr="00FF388B">
        <w:rPr>
          <w:rFonts w:ascii="Calibri" w:hAnsi="Calibri" w:cs="Calibri"/>
        </w:rPr>
        <w:t>ñ</w:t>
      </w:r>
      <w:r w:rsidRPr="00632B99">
        <w:rPr>
          <w:rFonts w:ascii="Calibri" w:hAnsi="Calibri" w:cs="Calibri"/>
        </w:rPr>
        <w:t>or. Midako na si Jesus, mitubo sa lawas ug sa kinaadman.</w:t>
      </w:r>
      <w:r w:rsidR="00DC217F" w:rsidRPr="00632B99">
        <w:rPr>
          <w:rFonts w:ascii="Calibri" w:hAnsi="Calibri" w:cs="Calibri"/>
        </w:rPr>
        <w:t xml:space="preserve"> </w:t>
      </w:r>
      <w:r w:rsidR="001638CC" w:rsidRPr="00632B99">
        <w:rPr>
          <w:rFonts w:ascii="Calibri" w:hAnsi="Calibri" w:cs="Calibri"/>
        </w:rPr>
        <w:t>M</w:t>
      </w:r>
      <w:r w:rsidRPr="00632B99">
        <w:rPr>
          <w:rFonts w:ascii="Calibri" w:hAnsi="Calibri" w:cs="Calibri"/>
          <w:color w:val="000000"/>
        </w:rPr>
        <w:t>amalandong</w:t>
      </w:r>
      <w:r w:rsidR="001638CC" w:rsidRPr="00632B99">
        <w:rPr>
          <w:rFonts w:ascii="Calibri" w:hAnsi="Calibri" w:cs="Calibri"/>
          <w:color w:val="000000"/>
        </w:rPr>
        <w:t xml:space="preserve"> kita niini </w:t>
      </w:r>
      <w:r w:rsidRPr="00632B99">
        <w:rPr>
          <w:rFonts w:ascii="Calibri" w:hAnsi="Calibri" w:cs="Calibri"/>
          <w:color w:val="000000"/>
        </w:rPr>
        <w:t>aron kita dili mahisalaag sa atong debosyon sa Sto. Nino</w:t>
      </w:r>
      <w:r w:rsidR="001638CC" w:rsidRPr="00632B99">
        <w:rPr>
          <w:rFonts w:ascii="Calibri" w:hAnsi="Calibri" w:cs="Calibri"/>
          <w:color w:val="000000"/>
        </w:rPr>
        <w:t xml:space="preserve">, ang </w:t>
      </w:r>
      <w:r w:rsidR="00580EF3">
        <w:rPr>
          <w:rFonts w:ascii="Calibri" w:hAnsi="Calibri" w:cs="Calibri"/>
          <w:color w:val="000000"/>
        </w:rPr>
        <w:t>pagka-Dios sa Bata nga si Jesus</w:t>
      </w:r>
    </w:p>
    <w:p w:rsidR="001638CC" w:rsidRPr="00632B99" w:rsidRDefault="00917201" w:rsidP="001638CC">
      <w:pPr>
        <w:numPr>
          <w:ilvl w:val="0"/>
          <w:numId w:val="11"/>
        </w:numPr>
        <w:jc w:val="both"/>
        <w:rPr>
          <w:rFonts w:ascii="Calibri" w:hAnsi="Calibri" w:cs="Calibri"/>
        </w:rPr>
      </w:pPr>
      <w:r w:rsidRPr="00632B99">
        <w:rPr>
          <w:rFonts w:ascii="Calibri" w:hAnsi="Calibri" w:cs="Calibri"/>
          <w:color w:val="000000"/>
        </w:rPr>
        <w:t xml:space="preserve">Usa ka Dios nga nagpakatawo nga sama kanato. Isip usa ka </w:t>
      </w:r>
      <w:r w:rsidR="001638CC" w:rsidRPr="00632B99">
        <w:rPr>
          <w:rFonts w:ascii="Calibri" w:hAnsi="Calibri" w:cs="Calibri"/>
          <w:color w:val="000000"/>
        </w:rPr>
        <w:t xml:space="preserve">tawo </w:t>
      </w:r>
      <w:r w:rsidRPr="00632B99">
        <w:rPr>
          <w:rFonts w:ascii="Calibri" w:hAnsi="Calibri" w:cs="Calibri"/>
          <w:color w:val="000000"/>
        </w:rPr>
        <w:t xml:space="preserve">sama </w:t>
      </w:r>
      <w:r w:rsidR="001638CC" w:rsidRPr="00632B99">
        <w:rPr>
          <w:rFonts w:ascii="Calibri" w:hAnsi="Calibri" w:cs="Calibri"/>
          <w:color w:val="000000"/>
        </w:rPr>
        <w:t xml:space="preserve">usab </w:t>
      </w:r>
      <w:r w:rsidRPr="00632B99">
        <w:rPr>
          <w:rFonts w:ascii="Calibri" w:hAnsi="Calibri" w:cs="Calibri"/>
          <w:color w:val="000000"/>
        </w:rPr>
        <w:t xml:space="preserve">siya </w:t>
      </w:r>
      <w:r w:rsidRPr="00632B99">
        <w:rPr>
          <w:rFonts w:ascii="Calibri" w:hAnsi="Calibri" w:cs="Calibri"/>
          <w:color w:val="000000"/>
        </w:rPr>
        <w:lastRenderedPageBreak/>
        <w:t>kanato nga miagi sa pagkabata,</w:t>
      </w:r>
      <w:r w:rsidR="001638CC" w:rsidRPr="00632B99">
        <w:rPr>
          <w:rFonts w:ascii="Calibri" w:hAnsi="Calibri" w:cs="Calibri"/>
          <w:color w:val="000000"/>
        </w:rPr>
        <w:t xml:space="preserve"> nga atong halog-halogon, </w:t>
      </w:r>
      <w:r w:rsidR="00580EF3">
        <w:rPr>
          <w:rFonts w:ascii="Calibri" w:hAnsi="Calibri" w:cs="Calibri"/>
          <w:color w:val="000000"/>
        </w:rPr>
        <w:t>hadlaon nga makalingaw kaayo</w:t>
      </w:r>
    </w:p>
    <w:p w:rsidR="001638CC" w:rsidRPr="00632B99" w:rsidRDefault="00917201" w:rsidP="001638CC">
      <w:pPr>
        <w:numPr>
          <w:ilvl w:val="0"/>
          <w:numId w:val="11"/>
        </w:numPr>
        <w:jc w:val="both"/>
        <w:rPr>
          <w:rFonts w:ascii="Calibri" w:hAnsi="Calibri" w:cs="Calibri"/>
        </w:rPr>
      </w:pPr>
      <w:r w:rsidRPr="00632B99">
        <w:rPr>
          <w:rFonts w:ascii="Calibri" w:hAnsi="Calibri" w:cs="Calibri"/>
          <w:color w:val="000000"/>
        </w:rPr>
        <w:t xml:space="preserve">Apan </w:t>
      </w:r>
      <w:r w:rsidR="001638CC" w:rsidRPr="00632B99">
        <w:rPr>
          <w:rFonts w:ascii="Calibri" w:hAnsi="Calibri" w:cs="Calibri"/>
          <w:color w:val="000000"/>
        </w:rPr>
        <w:t xml:space="preserve">dili gayud nato kalimtan nga </w:t>
      </w:r>
      <w:r w:rsidRPr="00632B99">
        <w:rPr>
          <w:rFonts w:ascii="Calibri" w:hAnsi="Calibri" w:cs="Calibri"/>
          <w:color w:val="000000"/>
        </w:rPr>
        <w:t xml:space="preserve">si Jesus </w:t>
      </w:r>
      <w:smartTag w:uri="urn:schemas-microsoft-com:office:smarttags" w:element="country-region">
        <w:r w:rsidRPr="00632B99">
          <w:rPr>
            <w:rFonts w:ascii="Calibri" w:hAnsi="Calibri" w:cs="Calibri"/>
            <w:color w:val="000000"/>
          </w:rPr>
          <w:t>usa</w:t>
        </w:r>
      </w:smartTag>
      <w:r w:rsidRPr="00632B99">
        <w:rPr>
          <w:rFonts w:ascii="Calibri" w:hAnsi="Calibri" w:cs="Calibri"/>
          <w:color w:val="000000"/>
        </w:rPr>
        <w:t xml:space="preserve"> usab ka “El Senor” </w:t>
      </w:r>
      <w:smartTag w:uri="urn:schemas-microsoft-com:office:smarttags" w:element="country-region">
        <w:r w:rsidRPr="00632B99">
          <w:rPr>
            <w:rFonts w:ascii="Calibri" w:hAnsi="Calibri" w:cs="Calibri"/>
            <w:color w:val="000000"/>
          </w:rPr>
          <w:t>usa</w:t>
        </w:r>
      </w:smartTag>
      <w:r w:rsidRPr="00632B99">
        <w:rPr>
          <w:rFonts w:ascii="Calibri" w:hAnsi="Calibri" w:cs="Calibri"/>
          <w:color w:val="000000"/>
        </w:rPr>
        <w:t xml:space="preserve"> ka Ginoo ug </w:t>
      </w:r>
      <w:smartTag w:uri="urn:schemas-microsoft-com:office:smarttags" w:element="country-region">
        <w:smartTag w:uri="urn:schemas-microsoft-com:office:smarttags" w:element="place">
          <w:r w:rsidRPr="00632B99">
            <w:rPr>
              <w:rFonts w:ascii="Calibri" w:hAnsi="Calibri" w:cs="Calibri"/>
              <w:color w:val="000000"/>
            </w:rPr>
            <w:t>usa</w:t>
          </w:r>
        </w:smartTag>
      </w:smartTag>
      <w:r w:rsidRPr="00632B99">
        <w:rPr>
          <w:rFonts w:ascii="Calibri" w:hAnsi="Calibri" w:cs="Calibri"/>
          <w:color w:val="000000"/>
        </w:rPr>
        <w:t xml:space="preserve"> ka Dios ug mao nga kita nagasimba kaniya. Siya usa ka Dios nga Anak sa Dios nga Amahan mao nga </w:t>
      </w:r>
      <w:r w:rsidR="001638CC" w:rsidRPr="00632B99">
        <w:rPr>
          <w:rFonts w:ascii="Calibri" w:hAnsi="Calibri" w:cs="Calibri"/>
          <w:color w:val="000000"/>
        </w:rPr>
        <w:t>mitubag siya sa iyan</w:t>
      </w:r>
      <w:r w:rsidR="009835DD" w:rsidRPr="00632B99">
        <w:rPr>
          <w:rFonts w:ascii="Calibri" w:hAnsi="Calibri" w:cs="Calibri"/>
          <w:color w:val="000000"/>
        </w:rPr>
        <w:t>g</w:t>
      </w:r>
      <w:r w:rsidR="001638CC" w:rsidRPr="00632B99">
        <w:rPr>
          <w:rFonts w:ascii="Calibri" w:hAnsi="Calibri" w:cs="Calibri"/>
          <w:color w:val="000000"/>
        </w:rPr>
        <w:t xml:space="preserve"> inahan nga kinahanglang </w:t>
      </w:r>
      <w:r w:rsidRPr="00632B99">
        <w:rPr>
          <w:rFonts w:ascii="Calibri" w:hAnsi="Calibri" w:cs="Calibri"/>
          <w:color w:val="000000"/>
        </w:rPr>
        <w:t>anaa siya sa balay sa iyang Amahan matud pa sa ebanghelyo</w:t>
      </w:r>
    </w:p>
    <w:p w:rsidR="009835DD" w:rsidRPr="00632B99" w:rsidRDefault="00917201" w:rsidP="001638CC">
      <w:pPr>
        <w:numPr>
          <w:ilvl w:val="0"/>
          <w:numId w:val="11"/>
        </w:numPr>
        <w:jc w:val="both"/>
        <w:rPr>
          <w:rFonts w:ascii="Calibri" w:hAnsi="Calibri" w:cs="Calibri"/>
        </w:rPr>
      </w:pPr>
      <w:r w:rsidRPr="00632B99">
        <w:rPr>
          <w:rFonts w:ascii="Calibri" w:hAnsi="Calibri" w:cs="Calibri"/>
          <w:color w:val="000000"/>
        </w:rPr>
        <w:t>Ang El Senor adunay sitro ug korona timaan sa iyang pagkahari ug nagagunit sa globo nga mao ang kalibutan timailhan nga siya adunay gahom ibabaw ning kalibutana</w:t>
      </w:r>
    </w:p>
    <w:p w:rsidR="009835DD" w:rsidRPr="00632B99" w:rsidRDefault="00917201" w:rsidP="001638CC">
      <w:pPr>
        <w:numPr>
          <w:ilvl w:val="0"/>
          <w:numId w:val="11"/>
        </w:numPr>
        <w:jc w:val="both"/>
        <w:rPr>
          <w:rFonts w:ascii="Calibri" w:hAnsi="Calibri" w:cs="Calibri"/>
        </w:rPr>
      </w:pPr>
      <w:r w:rsidRPr="00632B99">
        <w:rPr>
          <w:rFonts w:ascii="Calibri" w:hAnsi="Calibri" w:cs="Calibri"/>
          <w:color w:val="000000"/>
        </w:rPr>
        <w:t xml:space="preserve">Nagsul-ob </w:t>
      </w:r>
      <w:r w:rsidR="009835DD" w:rsidRPr="00632B99">
        <w:rPr>
          <w:rFonts w:ascii="Calibri" w:hAnsi="Calibri" w:cs="Calibri"/>
          <w:color w:val="000000"/>
        </w:rPr>
        <w:t xml:space="preserve">siya </w:t>
      </w:r>
      <w:r w:rsidRPr="00632B99">
        <w:rPr>
          <w:rFonts w:ascii="Calibri" w:hAnsi="Calibri" w:cs="Calibri"/>
          <w:color w:val="000000"/>
        </w:rPr>
        <w:t xml:space="preserve">ug mahalong sapot timaan sa iyang dignidad ug pagkahalangdon. Kon siya usa ka Dios aduna siyay </w:t>
      </w:r>
      <w:r w:rsidR="009835DD" w:rsidRPr="00632B99">
        <w:rPr>
          <w:rFonts w:ascii="Calibri" w:hAnsi="Calibri" w:cs="Calibri"/>
          <w:color w:val="000000"/>
        </w:rPr>
        <w:t>gitahas kanato nga misyon ug siya naglaum kana</w:t>
      </w:r>
      <w:r w:rsidRPr="00632B99">
        <w:rPr>
          <w:rFonts w:ascii="Calibri" w:hAnsi="Calibri" w:cs="Calibri"/>
          <w:color w:val="000000"/>
        </w:rPr>
        <w:t xml:space="preserve">tong  tanan: nga kita mosunod sa iyang mga gitudlo ug </w:t>
      </w:r>
      <w:r w:rsidR="00580EF3">
        <w:rPr>
          <w:rFonts w:ascii="Calibri" w:hAnsi="Calibri" w:cs="Calibri"/>
          <w:color w:val="000000"/>
        </w:rPr>
        <w:t>mga sugo nga anaa sa ebanghelyo</w:t>
      </w:r>
    </w:p>
    <w:p w:rsidR="009835DD" w:rsidRPr="00632B99" w:rsidRDefault="00917201" w:rsidP="001638CC">
      <w:pPr>
        <w:numPr>
          <w:ilvl w:val="0"/>
          <w:numId w:val="11"/>
        </w:numPr>
        <w:jc w:val="both"/>
        <w:rPr>
          <w:rFonts w:ascii="Calibri" w:hAnsi="Calibri" w:cs="Calibri"/>
        </w:rPr>
      </w:pPr>
      <w:r w:rsidRPr="00632B99">
        <w:rPr>
          <w:rFonts w:ascii="Calibri" w:hAnsi="Calibri" w:cs="Calibri"/>
          <w:color w:val="000000"/>
        </w:rPr>
        <w:t xml:space="preserve">Kasagaran </w:t>
      </w:r>
      <w:r w:rsidR="009835DD" w:rsidRPr="00632B99">
        <w:rPr>
          <w:rFonts w:ascii="Calibri" w:hAnsi="Calibri" w:cs="Calibri"/>
          <w:color w:val="000000"/>
        </w:rPr>
        <w:t>man gud kan</w:t>
      </w:r>
      <w:r w:rsidRPr="00632B99">
        <w:rPr>
          <w:rFonts w:ascii="Calibri" w:hAnsi="Calibri" w:cs="Calibri"/>
          <w:color w:val="000000"/>
        </w:rPr>
        <w:t xml:space="preserve">ato </w:t>
      </w:r>
      <w:r w:rsidR="009835DD" w:rsidRPr="00632B99">
        <w:rPr>
          <w:rFonts w:ascii="Calibri" w:hAnsi="Calibri" w:cs="Calibri"/>
          <w:color w:val="000000"/>
        </w:rPr>
        <w:t xml:space="preserve">ato </w:t>
      </w:r>
      <w:r w:rsidRPr="00632B99">
        <w:rPr>
          <w:rFonts w:ascii="Calibri" w:hAnsi="Calibri" w:cs="Calibri"/>
          <w:color w:val="000000"/>
        </w:rPr>
        <w:t xml:space="preserve">lamang tan-awon ang Nino Jesus nga usa ka bata nga sama sa atong giagian. </w:t>
      </w:r>
      <w:r w:rsidR="009835DD" w:rsidRPr="00632B99">
        <w:rPr>
          <w:rFonts w:ascii="Calibri" w:hAnsi="Calibri" w:cs="Calibri"/>
          <w:color w:val="000000"/>
        </w:rPr>
        <w:t>Ug klaro gayud kaayo nga gitratar nato nga usa ka bata si Jesus mao nga nagdevelop ang bisan ang pamiste sa imahen. Gikan sa magarbo ug adunahang mga bisti, ang Sto Ni</w:t>
      </w:r>
      <w:r w:rsidR="00FF388B" w:rsidRPr="00FF388B">
        <w:rPr>
          <w:rFonts w:ascii="Calibri" w:hAnsi="Calibri" w:cs="Calibri"/>
          <w:color w:val="000000"/>
        </w:rPr>
        <w:t>ñ</w:t>
      </w:r>
      <w:r w:rsidR="009835DD" w:rsidRPr="00632B99">
        <w:rPr>
          <w:rFonts w:ascii="Calibri" w:hAnsi="Calibri" w:cs="Calibri"/>
          <w:color w:val="000000"/>
        </w:rPr>
        <w:t xml:space="preserve">o karon nagasul-ob na ug sando ug </w:t>
      </w:r>
      <w:r w:rsidR="00580EF3">
        <w:rPr>
          <w:rFonts w:ascii="Calibri" w:hAnsi="Calibri" w:cs="Calibri"/>
          <w:color w:val="000000"/>
        </w:rPr>
        <w:t>shorts nga nagdula ug basketbol</w:t>
      </w:r>
    </w:p>
    <w:p w:rsidR="00580EF3" w:rsidRPr="00580EF3" w:rsidRDefault="009835DD" w:rsidP="001638CC">
      <w:pPr>
        <w:numPr>
          <w:ilvl w:val="0"/>
          <w:numId w:val="11"/>
        </w:numPr>
        <w:jc w:val="both"/>
        <w:rPr>
          <w:rFonts w:ascii="Calibri" w:hAnsi="Calibri" w:cs="Calibri"/>
        </w:rPr>
      </w:pPr>
      <w:r w:rsidRPr="00632B99">
        <w:rPr>
          <w:rFonts w:ascii="Calibri" w:hAnsi="Calibri" w:cs="Calibri"/>
          <w:color w:val="000000"/>
        </w:rPr>
        <w:t>Aduna nay Sto. Nino nga nangihi. Duna nay Sto. Ni</w:t>
      </w:r>
      <w:r w:rsidR="00FF388B" w:rsidRPr="00FF388B">
        <w:rPr>
          <w:rFonts w:ascii="Calibri" w:hAnsi="Calibri" w:cs="Calibri"/>
          <w:color w:val="000000"/>
        </w:rPr>
        <w:t>ñ</w:t>
      </w:r>
      <w:r w:rsidRPr="00632B99">
        <w:rPr>
          <w:rFonts w:ascii="Calibri" w:hAnsi="Calibri" w:cs="Calibri"/>
          <w:color w:val="000000"/>
        </w:rPr>
        <w:t>o</w:t>
      </w:r>
      <w:r w:rsidR="007A52A2" w:rsidRPr="00632B99">
        <w:rPr>
          <w:rFonts w:ascii="Calibri" w:hAnsi="Calibri" w:cs="Calibri"/>
          <w:color w:val="000000"/>
        </w:rPr>
        <w:t xml:space="preserve"> de Bombero nga nagduwa sa tubig ug daghan pang uban. Ug ato pang isayaw sa sinulog ang ista</w:t>
      </w:r>
      <w:r w:rsidR="00580EF3">
        <w:rPr>
          <w:rFonts w:ascii="Calibri" w:hAnsi="Calibri" w:cs="Calibri"/>
          <w:color w:val="000000"/>
        </w:rPr>
        <w:t>twa</w:t>
      </w:r>
    </w:p>
    <w:p w:rsidR="00580EF3" w:rsidRPr="00580EF3" w:rsidRDefault="007A52A2" w:rsidP="001638CC">
      <w:pPr>
        <w:numPr>
          <w:ilvl w:val="0"/>
          <w:numId w:val="11"/>
        </w:numPr>
        <w:jc w:val="both"/>
        <w:rPr>
          <w:rFonts w:ascii="Calibri" w:hAnsi="Calibri" w:cs="Calibri"/>
        </w:rPr>
      </w:pPr>
      <w:r w:rsidRPr="00632B99">
        <w:rPr>
          <w:rFonts w:ascii="Calibri" w:hAnsi="Calibri" w:cs="Calibri"/>
          <w:color w:val="000000"/>
        </w:rPr>
        <w:t xml:space="preserve">Nakasabot ang simbahan niini. Mao kini ang panag-uban sa atong kultura ug sa atong pagtoo. Mao kini ang gitawag sa </w:t>
      </w:r>
      <w:r w:rsidR="00580EF3">
        <w:rPr>
          <w:rFonts w:ascii="Calibri" w:hAnsi="Calibri" w:cs="Calibri"/>
          <w:color w:val="000000"/>
        </w:rPr>
        <w:t>teyolohiya ug folk religiosity</w:t>
      </w:r>
    </w:p>
    <w:p w:rsidR="007A52A2" w:rsidRPr="00632B99" w:rsidRDefault="007A52A2" w:rsidP="001638CC">
      <w:pPr>
        <w:numPr>
          <w:ilvl w:val="0"/>
          <w:numId w:val="11"/>
        </w:numPr>
        <w:jc w:val="both"/>
        <w:rPr>
          <w:rFonts w:ascii="Calibri" w:hAnsi="Calibri" w:cs="Calibri"/>
        </w:rPr>
      </w:pPr>
      <w:r w:rsidRPr="00632B99">
        <w:rPr>
          <w:rFonts w:ascii="Calibri" w:hAnsi="Calibri" w:cs="Calibri"/>
          <w:color w:val="000000"/>
        </w:rPr>
        <w:t xml:space="preserve">Mahimo lamang kini nga dili maayo kon ato nang hikalimtan </w:t>
      </w:r>
      <w:r w:rsidR="00917201" w:rsidRPr="00632B99">
        <w:rPr>
          <w:rFonts w:ascii="Calibri" w:hAnsi="Calibri" w:cs="Calibri"/>
          <w:color w:val="000000"/>
        </w:rPr>
        <w:t xml:space="preserve">nga si Jesus miagi na </w:t>
      </w:r>
      <w:r w:rsidR="00917201" w:rsidRPr="00632B99">
        <w:rPr>
          <w:rFonts w:ascii="Calibri" w:hAnsi="Calibri" w:cs="Calibri"/>
        </w:rPr>
        <w:t>sa pagkabata</w:t>
      </w:r>
      <w:r w:rsidRPr="00632B99">
        <w:rPr>
          <w:rFonts w:ascii="Calibri" w:hAnsi="Calibri" w:cs="Calibri"/>
        </w:rPr>
        <w:t>. Dili na maayo kon atong ipabilin nga bata pa gihapon si Jesus</w:t>
      </w:r>
      <w:r w:rsidR="00917201" w:rsidRPr="00632B99">
        <w:rPr>
          <w:rFonts w:ascii="Calibri" w:hAnsi="Calibri" w:cs="Calibri"/>
        </w:rPr>
        <w:t xml:space="preserve">, </w:t>
      </w:r>
      <w:r w:rsidRPr="00632B99">
        <w:rPr>
          <w:rFonts w:ascii="Calibri" w:hAnsi="Calibri" w:cs="Calibri"/>
        </w:rPr>
        <w:t xml:space="preserve">tungod kay </w:t>
      </w:r>
      <w:r w:rsidR="00917201" w:rsidRPr="00632B99">
        <w:rPr>
          <w:rFonts w:ascii="Calibri" w:hAnsi="Calibri" w:cs="Calibri"/>
        </w:rPr>
        <w:t>midako na siya</w:t>
      </w:r>
      <w:r w:rsidRPr="00632B99">
        <w:rPr>
          <w:rFonts w:ascii="Calibri" w:hAnsi="Calibri" w:cs="Calibri"/>
        </w:rPr>
        <w:t xml:space="preserve"> sa lawas ug kinaadman</w:t>
      </w:r>
      <w:r w:rsidR="00917201" w:rsidRPr="00632B99">
        <w:rPr>
          <w:rFonts w:ascii="Calibri" w:hAnsi="Calibri" w:cs="Calibri"/>
        </w:rPr>
        <w:t>, namatay ug gilansang sa</w:t>
      </w:r>
      <w:r w:rsidR="00580EF3">
        <w:rPr>
          <w:rFonts w:ascii="Calibri" w:hAnsi="Calibri" w:cs="Calibri"/>
        </w:rPr>
        <w:t xml:space="preserve"> krus alang sa atong kaluwasan</w:t>
      </w:r>
    </w:p>
    <w:p w:rsidR="00580EF3" w:rsidRPr="00632B99" w:rsidRDefault="00580EF3" w:rsidP="00580EF3">
      <w:pPr>
        <w:jc w:val="both"/>
        <w:rPr>
          <w:rFonts w:ascii="Calibri" w:hAnsi="Calibri" w:cs="Calibri"/>
        </w:rPr>
      </w:pPr>
    </w:p>
    <w:p w:rsidR="00924A93" w:rsidRPr="00580EF3" w:rsidRDefault="00D86673" w:rsidP="00924A93">
      <w:pPr>
        <w:jc w:val="both"/>
        <w:rPr>
          <w:rFonts w:ascii="Calibri" w:hAnsi="Calibri" w:cs="Calibri"/>
          <w:b/>
        </w:rPr>
      </w:pPr>
      <w:r w:rsidRPr="00580EF3">
        <w:rPr>
          <w:rFonts w:ascii="Calibri" w:hAnsi="Calibri" w:cs="Calibri"/>
          <w:b/>
        </w:rPr>
        <w:t>C. Challenge</w:t>
      </w:r>
    </w:p>
    <w:p w:rsidR="00924A93" w:rsidRPr="00580EF3" w:rsidRDefault="00924A93" w:rsidP="00924A93">
      <w:pPr>
        <w:numPr>
          <w:ilvl w:val="0"/>
          <w:numId w:val="13"/>
        </w:numPr>
        <w:jc w:val="both"/>
        <w:rPr>
          <w:rFonts w:ascii="Calibri" w:hAnsi="Calibri" w:cs="Calibri"/>
        </w:rPr>
      </w:pPr>
      <w:r w:rsidRPr="00580EF3">
        <w:rPr>
          <w:rFonts w:ascii="Calibri" w:hAnsi="Calibri" w:cs="Calibri"/>
        </w:rPr>
        <w:lastRenderedPageBreak/>
        <w:t xml:space="preserve">Ug mao kini karon ang hagit kanatong mga Kristiyano sa atong debosyon sa Sto. Nino. Atong hinumdoman nga sukad sa pagkahimugso ni Jesus, sa iyang pagkabata, sa iyang pagdako, sa iyang pagkaulitawo, hangtud nga siya miabot na sa 33 nga panuigon sa iyang pagkamatay, nagpabilin si Jesus </w:t>
      </w:r>
      <w:r w:rsidR="00580EF3">
        <w:rPr>
          <w:rFonts w:ascii="Calibri" w:hAnsi="Calibri" w:cs="Calibri"/>
        </w:rPr>
        <w:t>nga Dios ug tawo ug usa ka hari</w:t>
      </w:r>
    </w:p>
    <w:p w:rsidR="00FF388B" w:rsidRDefault="00924A93" w:rsidP="00924A93">
      <w:pPr>
        <w:numPr>
          <w:ilvl w:val="0"/>
          <w:numId w:val="13"/>
        </w:numPr>
        <w:jc w:val="both"/>
        <w:rPr>
          <w:rFonts w:ascii="Calibri" w:hAnsi="Calibri" w:cs="Calibri"/>
        </w:rPr>
      </w:pPr>
      <w:r w:rsidRPr="00580EF3">
        <w:rPr>
          <w:rFonts w:ascii="Calibri" w:hAnsi="Calibri" w:cs="Calibri"/>
        </w:rPr>
        <w:t xml:space="preserve">Kon tan-awon </w:t>
      </w:r>
      <w:r w:rsidR="00FF388B">
        <w:rPr>
          <w:rFonts w:ascii="Calibri" w:hAnsi="Calibri" w:cs="Calibri"/>
        </w:rPr>
        <w:t xml:space="preserve">nato </w:t>
      </w:r>
      <w:r w:rsidRPr="00580EF3">
        <w:rPr>
          <w:rFonts w:ascii="Calibri" w:hAnsi="Calibri" w:cs="Calibri"/>
        </w:rPr>
        <w:t xml:space="preserve">si Jesus nga usa ka bata, </w:t>
      </w:r>
      <w:r w:rsidR="00657AB9" w:rsidRPr="00580EF3">
        <w:rPr>
          <w:rFonts w:ascii="Calibri" w:hAnsi="Calibri" w:cs="Calibri"/>
        </w:rPr>
        <w:t xml:space="preserve">apan hikalimtan na ang iyang pagkadios ug hari, </w:t>
      </w:r>
      <w:r w:rsidRPr="00580EF3">
        <w:rPr>
          <w:rFonts w:ascii="Calibri" w:hAnsi="Calibri" w:cs="Calibri"/>
        </w:rPr>
        <w:t>unsa may implikasyon niini? Dili kita motuo sa iyang mga sugo tungod kay dili man kita motuo sa usa ka bata kay wala pa man siya masayud sa iyang gibuhat</w:t>
      </w:r>
    </w:p>
    <w:p w:rsidR="00924A93" w:rsidRPr="00580EF3" w:rsidRDefault="00FF388B" w:rsidP="00924A93">
      <w:pPr>
        <w:numPr>
          <w:ilvl w:val="0"/>
          <w:numId w:val="13"/>
        </w:numPr>
        <w:jc w:val="both"/>
        <w:rPr>
          <w:rFonts w:ascii="Calibri" w:hAnsi="Calibri" w:cs="Calibri"/>
        </w:rPr>
      </w:pPr>
      <w:r>
        <w:rPr>
          <w:rFonts w:ascii="Calibri" w:hAnsi="Calibri" w:cs="Calibri"/>
        </w:rPr>
        <w:t xml:space="preserve">Mao nga </w:t>
      </w:r>
      <w:r w:rsidR="00657AB9" w:rsidRPr="00580EF3">
        <w:rPr>
          <w:rFonts w:ascii="Calibri" w:hAnsi="Calibri" w:cs="Calibri"/>
        </w:rPr>
        <w:t>bisan Dios apan tungod kay bata aduna kitay unconscious nga huna-huna nga dili toohan tungod kay bata. Malingaw lang kita sa paghadla ug pagdayan-dayan apan dili an</w:t>
      </w:r>
      <w:r w:rsidR="00580EF3">
        <w:rPr>
          <w:rFonts w:ascii="Calibri" w:hAnsi="Calibri" w:cs="Calibri"/>
        </w:rPr>
        <w:t>g pagsunod sa iyang kagustuhan</w:t>
      </w:r>
    </w:p>
    <w:p w:rsidR="005C7CE1" w:rsidRDefault="005C7CE1" w:rsidP="00924A93">
      <w:pPr>
        <w:numPr>
          <w:ilvl w:val="0"/>
          <w:numId w:val="13"/>
        </w:numPr>
        <w:jc w:val="both"/>
        <w:rPr>
          <w:rFonts w:ascii="Calibri" w:hAnsi="Calibri" w:cs="Calibri"/>
        </w:rPr>
      </w:pPr>
      <w:r>
        <w:rPr>
          <w:rFonts w:ascii="Calibri" w:hAnsi="Calibri" w:cs="Calibri"/>
        </w:rPr>
        <w:t>Masinugtanon si Ni</w:t>
      </w:r>
      <w:r w:rsidRPr="005C7CE1">
        <w:rPr>
          <w:rFonts w:ascii="Calibri" w:hAnsi="Calibri" w:cs="Calibri"/>
        </w:rPr>
        <w:t>ñ</w:t>
      </w:r>
      <w:r>
        <w:rPr>
          <w:rFonts w:ascii="Calibri" w:hAnsi="Calibri" w:cs="Calibri"/>
        </w:rPr>
        <w:t>o Jesus sa iyang mga ginikanan; kita usab giawhag nga masinugtanon sa mga sugo ug balaod sa Ginoo</w:t>
      </w:r>
    </w:p>
    <w:p w:rsidR="003B772B" w:rsidRPr="00580EF3" w:rsidRDefault="003B772B" w:rsidP="00924A93">
      <w:pPr>
        <w:numPr>
          <w:ilvl w:val="0"/>
          <w:numId w:val="13"/>
        </w:numPr>
        <w:jc w:val="both"/>
        <w:rPr>
          <w:rFonts w:ascii="Calibri" w:hAnsi="Calibri" w:cs="Calibri"/>
        </w:rPr>
      </w:pPr>
      <w:r w:rsidRPr="00580EF3">
        <w:rPr>
          <w:rFonts w:ascii="Calibri" w:hAnsi="Calibri" w:cs="Calibri"/>
        </w:rPr>
        <w:t xml:space="preserve">Niining pagsaulog nato sa piyesta sa Sto. Nino </w:t>
      </w:r>
      <w:r w:rsidR="00657AB9" w:rsidRPr="00580EF3">
        <w:rPr>
          <w:rFonts w:ascii="Calibri" w:hAnsi="Calibri" w:cs="Calibri"/>
        </w:rPr>
        <w:t>na</w:t>
      </w:r>
      <w:r w:rsidRPr="00580EF3">
        <w:rPr>
          <w:rFonts w:ascii="Calibri" w:hAnsi="Calibri" w:cs="Calibri"/>
        </w:rPr>
        <w:t>nag</w:t>
      </w:r>
      <w:r w:rsidR="00657AB9" w:rsidRPr="00580EF3">
        <w:rPr>
          <w:rFonts w:ascii="Calibri" w:hAnsi="Calibri" w:cs="Calibri"/>
        </w:rPr>
        <w:t>-</w:t>
      </w:r>
      <w:r w:rsidRPr="00580EF3">
        <w:rPr>
          <w:rFonts w:ascii="Calibri" w:hAnsi="Calibri" w:cs="Calibri"/>
        </w:rPr>
        <w:t xml:space="preserve">uban ang mabulukon kaayong pagsaulog sa atong mga kustombre ug mga </w:t>
      </w:r>
      <w:r w:rsidR="00657AB9" w:rsidRPr="00580EF3">
        <w:rPr>
          <w:rFonts w:ascii="Calibri" w:hAnsi="Calibri" w:cs="Calibri"/>
        </w:rPr>
        <w:t xml:space="preserve">tradisyon inubanan sa </w:t>
      </w:r>
      <w:r w:rsidR="00580EF3">
        <w:rPr>
          <w:rFonts w:ascii="Calibri" w:hAnsi="Calibri" w:cs="Calibri"/>
        </w:rPr>
        <w:t>atong pagtoo</w:t>
      </w:r>
    </w:p>
    <w:p w:rsidR="005C659C" w:rsidRPr="00580EF3" w:rsidRDefault="003B772B" w:rsidP="00924A93">
      <w:pPr>
        <w:numPr>
          <w:ilvl w:val="0"/>
          <w:numId w:val="13"/>
        </w:numPr>
        <w:jc w:val="both"/>
        <w:rPr>
          <w:rFonts w:ascii="Calibri" w:hAnsi="Calibri" w:cs="Calibri"/>
        </w:rPr>
      </w:pPr>
      <w:r w:rsidRPr="00580EF3">
        <w:rPr>
          <w:rFonts w:ascii="Calibri" w:hAnsi="Calibri" w:cs="Calibri"/>
        </w:rPr>
        <w:t>Usa kini ka maanindot nga pagsaulog apan ang Ginoo nagpahimatngon kanato nga kining tanan walay bili kon kini mopalambo lamang ug magpaadunahan pa sa atong kultura</w:t>
      </w:r>
      <w:r w:rsidR="00A11193" w:rsidRPr="00580EF3">
        <w:rPr>
          <w:rFonts w:ascii="Calibri" w:hAnsi="Calibri" w:cs="Calibri"/>
        </w:rPr>
        <w:t xml:space="preserve">. </w:t>
      </w:r>
      <w:r w:rsidRPr="00580EF3">
        <w:rPr>
          <w:rFonts w:ascii="Calibri" w:hAnsi="Calibri" w:cs="Calibri"/>
        </w:rPr>
        <w:t>Ang hingpit nga pagsaulog sa sinulog sa atong Pit Senor mao nga kon kini dili lamang magpalambo sa atong tradisyon ug kultura apan labaw sa tanan</w:t>
      </w:r>
      <w:r w:rsidR="00657AB9" w:rsidRPr="00580EF3">
        <w:rPr>
          <w:rFonts w:ascii="Calibri" w:hAnsi="Calibri" w:cs="Calibri"/>
        </w:rPr>
        <w:t xml:space="preserve"> </w:t>
      </w:r>
      <w:r w:rsidR="005C659C" w:rsidRPr="00580EF3">
        <w:rPr>
          <w:rFonts w:ascii="Calibri" w:hAnsi="Calibri" w:cs="Calibri"/>
        </w:rPr>
        <w:t>kini mopalambo sa atong kinabuhing Kristiyano.</w:t>
      </w:r>
    </w:p>
    <w:p w:rsidR="005C659C" w:rsidRPr="00580EF3" w:rsidRDefault="005C659C" w:rsidP="00924A93">
      <w:pPr>
        <w:numPr>
          <w:ilvl w:val="0"/>
          <w:numId w:val="13"/>
        </w:numPr>
        <w:jc w:val="both"/>
        <w:rPr>
          <w:rFonts w:ascii="Calibri" w:hAnsi="Calibri" w:cs="Calibri"/>
        </w:rPr>
      </w:pPr>
      <w:r w:rsidRPr="00580EF3">
        <w:rPr>
          <w:rFonts w:ascii="Calibri" w:hAnsi="Calibri" w:cs="Calibri"/>
        </w:rPr>
        <w:t xml:space="preserve">Nga </w:t>
      </w:r>
      <w:r w:rsidR="00657AB9" w:rsidRPr="00580EF3">
        <w:rPr>
          <w:rFonts w:ascii="Calibri" w:hAnsi="Calibri" w:cs="Calibri"/>
        </w:rPr>
        <w:t xml:space="preserve">kita molambo sa atong pagtoo kang Jesus pinaagi sa pagtuman sa kabubut-on ni Jesus </w:t>
      </w:r>
      <w:r w:rsidR="00580EF3">
        <w:rPr>
          <w:rFonts w:ascii="Calibri" w:hAnsi="Calibri" w:cs="Calibri"/>
        </w:rPr>
        <w:t>dinhi sa kalibutan</w:t>
      </w:r>
    </w:p>
    <w:p w:rsidR="00924A93" w:rsidRPr="00580EF3" w:rsidRDefault="005C659C" w:rsidP="00924A93">
      <w:pPr>
        <w:numPr>
          <w:ilvl w:val="0"/>
          <w:numId w:val="13"/>
        </w:numPr>
        <w:jc w:val="both"/>
        <w:rPr>
          <w:rFonts w:ascii="Calibri" w:hAnsi="Calibri" w:cs="Calibri"/>
        </w:rPr>
      </w:pPr>
      <w:r w:rsidRPr="00580EF3">
        <w:rPr>
          <w:rFonts w:ascii="Calibri" w:hAnsi="Calibri" w:cs="Calibri"/>
        </w:rPr>
        <w:t xml:space="preserve">Nga makit-an </w:t>
      </w:r>
      <w:r w:rsidR="00657AB9" w:rsidRPr="00580EF3">
        <w:rPr>
          <w:rFonts w:ascii="Calibri" w:hAnsi="Calibri" w:cs="Calibri"/>
        </w:rPr>
        <w:t xml:space="preserve">sa atong </w:t>
      </w:r>
      <w:r w:rsidRPr="00580EF3">
        <w:rPr>
          <w:rFonts w:ascii="Calibri" w:hAnsi="Calibri" w:cs="Calibri"/>
        </w:rPr>
        <w:t xml:space="preserve">tagsa-tagsa ka kinabuhi ang pagtuman sa </w:t>
      </w:r>
      <w:r w:rsidR="00657AB9" w:rsidRPr="00580EF3">
        <w:rPr>
          <w:rFonts w:ascii="Calibri" w:hAnsi="Calibri" w:cs="Calibri"/>
        </w:rPr>
        <w:t xml:space="preserve">tahas ug misyon nga gibilin kanato </w:t>
      </w:r>
      <w:r w:rsidRPr="00580EF3">
        <w:rPr>
          <w:rFonts w:ascii="Calibri" w:hAnsi="Calibri" w:cs="Calibri"/>
        </w:rPr>
        <w:t xml:space="preserve">ni Jesus </w:t>
      </w:r>
      <w:r w:rsidR="00657AB9" w:rsidRPr="00580EF3">
        <w:rPr>
          <w:rFonts w:ascii="Calibri" w:hAnsi="Calibri" w:cs="Calibri"/>
        </w:rPr>
        <w:t>nga mao ang paghigugma sa atong isig ka tawo.</w:t>
      </w:r>
      <w:r w:rsidR="003B772B" w:rsidRPr="00580EF3">
        <w:rPr>
          <w:rFonts w:ascii="Calibri" w:hAnsi="Calibri" w:cs="Calibri"/>
        </w:rPr>
        <w:t xml:space="preserve">  </w:t>
      </w:r>
    </w:p>
    <w:sectPr w:rsidR="00924A93" w:rsidRPr="00580EF3" w:rsidSect="00AE31CB">
      <w:pgSz w:w="12240" w:h="15840" w:code="1"/>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6FC"/>
    <w:multiLevelType w:val="hybridMultilevel"/>
    <w:tmpl w:val="60D2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B55CB"/>
    <w:multiLevelType w:val="hybridMultilevel"/>
    <w:tmpl w:val="7BF4D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81DD7"/>
    <w:multiLevelType w:val="hybridMultilevel"/>
    <w:tmpl w:val="1A64F190"/>
    <w:lvl w:ilvl="0" w:tplc="AA54D16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0817A1"/>
    <w:multiLevelType w:val="hybridMultilevel"/>
    <w:tmpl w:val="67AC8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3709C9"/>
    <w:multiLevelType w:val="hybridMultilevel"/>
    <w:tmpl w:val="1C50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F5860"/>
    <w:multiLevelType w:val="hybridMultilevel"/>
    <w:tmpl w:val="270C5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91121"/>
    <w:multiLevelType w:val="hybridMultilevel"/>
    <w:tmpl w:val="835E2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17C0B"/>
    <w:multiLevelType w:val="hybridMultilevel"/>
    <w:tmpl w:val="0B20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B4699E"/>
    <w:multiLevelType w:val="hybridMultilevel"/>
    <w:tmpl w:val="40A2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93DCE"/>
    <w:multiLevelType w:val="hybridMultilevel"/>
    <w:tmpl w:val="8A28A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25E50"/>
    <w:multiLevelType w:val="hybridMultilevel"/>
    <w:tmpl w:val="10BE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34179D"/>
    <w:multiLevelType w:val="hybridMultilevel"/>
    <w:tmpl w:val="886ACC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7D7F3F"/>
    <w:multiLevelType w:val="hybridMultilevel"/>
    <w:tmpl w:val="D36C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66732"/>
    <w:multiLevelType w:val="hybridMultilevel"/>
    <w:tmpl w:val="5782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0"/>
  </w:num>
  <w:num w:numId="6">
    <w:abstractNumId w:val="2"/>
  </w:num>
  <w:num w:numId="7">
    <w:abstractNumId w:val="11"/>
  </w:num>
  <w:num w:numId="8">
    <w:abstractNumId w:val="0"/>
  </w:num>
  <w:num w:numId="9">
    <w:abstractNumId w:val="3"/>
  </w:num>
  <w:num w:numId="10">
    <w:abstractNumId w:val="9"/>
  </w:num>
  <w:num w:numId="11">
    <w:abstractNumId w:val="13"/>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3A6"/>
    <w:rsid w:val="000123DF"/>
    <w:rsid w:val="00040632"/>
    <w:rsid w:val="000B4D81"/>
    <w:rsid w:val="000C7D20"/>
    <w:rsid w:val="000E269F"/>
    <w:rsid w:val="001004AE"/>
    <w:rsid w:val="00112E3F"/>
    <w:rsid w:val="001638CC"/>
    <w:rsid w:val="0018417E"/>
    <w:rsid w:val="001E543C"/>
    <w:rsid w:val="002256BA"/>
    <w:rsid w:val="00292472"/>
    <w:rsid w:val="002A4C4D"/>
    <w:rsid w:val="003019E7"/>
    <w:rsid w:val="00373E87"/>
    <w:rsid w:val="003839CD"/>
    <w:rsid w:val="0039772D"/>
    <w:rsid w:val="003A0C82"/>
    <w:rsid w:val="003B0578"/>
    <w:rsid w:val="003B772B"/>
    <w:rsid w:val="003C18CB"/>
    <w:rsid w:val="003C7B2B"/>
    <w:rsid w:val="003D5F4D"/>
    <w:rsid w:val="00420262"/>
    <w:rsid w:val="00433663"/>
    <w:rsid w:val="0048529A"/>
    <w:rsid w:val="00536367"/>
    <w:rsid w:val="00563594"/>
    <w:rsid w:val="00580EF3"/>
    <w:rsid w:val="0058249C"/>
    <w:rsid w:val="005853A6"/>
    <w:rsid w:val="0059097A"/>
    <w:rsid w:val="005C659C"/>
    <w:rsid w:val="005C7CE1"/>
    <w:rsid w:val="005F1118"/>
    <w:rsid w:val="006013CA"/>
    <w:rsid w:val="00632B99"/>
    <w:rsid w:val="00657AB9"/>
    <w:rsid w:val="0066196E"/>
    <w:rsid w:val="0069525A"/>
    <w:rsid w:val="006A54E4"/>
    <w:rsid w:val="006D72A0"/>
    <w:rsid w:val="006E7963"/>
    <w:rsid w:val="00786FE7"/>
    <w:rsid w:val="007A52A2"/>
    <w:rsid w:val="0089777F"/>
    <w:rsid w:val="008A1F51"/>
    <w:rsid w:val="008C7D0E"/>
    <w:rsid w:val="00917201"/>
    <w:rsid w:val="00924A93"/>
    <w:rsid w:val="00936668"/>
    <w:rsid w:val="00977121"/>
    <w:rsid w:val="009835DD"/>
    <w:rsid w:val="00987991"/>
    <w:rsid w:val="0099161D"/>
    <w:rsid w:val="00995A10"/>
    <w:rsid w:val="009A726B"/>
    <w:rsid w:val="009C2EEC"/>
    <w:rsid w:val="009D5773"/>
    <w:rsid w:val="00A11193"/>
    <w:rsid w:val="00A921C4"/>
    <w:rsid w:val="00AA2A88"/>
    <w:rsid w:val="00AE31CB"/>
    <w:rsid w:val="00B10CB6"/>
    <w:rsid w:val="00BA2FBE"/>
    <w:rsid w:val="00BB2943"/>
    <w:rsid w:val="00BD7A6C"/>
    <w:rsid w:val="00BE13AE"/>
    <w:rsid w:val="00C22B90"/>
    <w:rsid w:val="00C40E3E"/>
    <w:rsid w:val="00C73A38"/>
    <w:rsid w:val="00C9552A"/>
    <w:rsid w:val="00CA523A"/>
    <w:rsid w:val="00CE55D0"/>
    <w:rsid w:val="00CF4848"/>
    <w:rsid w:val="00D0133B"/>
    <w:rsid w:val="00D0221A"/>
    <w:rsid w:val="00D86673"/>
    <w:rsid w:val="00DC217F"/>
    <w:rsid w:val="00E37A24"/>
    <w:rsid w:val="00E51313"/>
    <w:rsid w:val="00E63B25"/>
    <w:rsid w:val="00F20F3E"/>
    <w:rsid w:val="00FF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21743A-C2FF-428B-A5AA-13C1C4F4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 Nino</vt:lpstr>
    </vt:vector>
  </TitlesOfParts>
  <Company>San Vicente Ferrer</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 Nino</dc:title>
  <dc:subject/>
  <dc:creator>Frater Constantino</dc:creator>
  <cp:keywords/>
  <dc:description/>
  <cp:lastModifiedBy>Jun Acer 2020</cp:lastModifiedBy>
  <cp:revision>5</cp:revision>
  <cp:lastPrinted>2003-10-04T03:54:00Z</cp:lastPrinted>
  <dcterms:created xsi:type="dcterms:W3CDTF">2018-12-15T15:03:00Z</dcterms:created>
  <dcterms:modified xsi:type="dcterms:W3CDTF">2022-01-15T12:50:00Z</dcterms:modified>
</cp:coreProperties>
</file>